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lang w:eastAsia="hr-HR"/>
        </w:rPr>
      </w:pPr>
    </w:p>
    <w:p>
      <w:pPr>
        <w:pStyle w:val="5"/>
        <w:jc w:val="center"/>
        <w:rPr>
          <w:lang w:eastAsia="hr-HR"/>
        </w:rPr>
      </w:pPr>
    </w:p>
    <w:p>
      <w:pPr>
        <w:pStyle w:val="5"/>
        <w:jc w:val="center"/>
        <w:rPr>
          <w:lang w:eastAsia="hr-HR"/>
        </w:rPr>
      </w:pP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>Prijedlog tema za izradbu i obranu završnog rada</w:t>
      </w: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>4.e razred upravni referent</w:t>
      </w: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>ljetni rok školske  godine 2023./2024.</w:t>
      </w: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  <w:u w:val="single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u w:val="single"/>
          <w:lang w:eastAsia="hr-HR"/>
        </w:rPr>
        <w:t>Mentorica: Božana Lukić, dipl. pravnica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 xml:space="preserve"> 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 xml:space="preserve"> </w:t>
      </w:r>
    </w:p>
    <w:p>
      <w:pPr>
        <w:pStyle w:val="5"/>
        <w:ind w:firstLine="280" w:firstLineChars="100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</w:rPr>
        <w:t>Nastavni predmet:</w:t>
      </w:r>
      <w:r>
        <w:rPr>
          <w:rFonts w:hint="default" w:cs="Times New Roman" w:asciiTheme="minorAscii" w:hAnsiTheme="minorAscii"/>
          <w:sz w:val="28"/>
          <w:szCs w:val="28"/>
          <w:u w:val="single"/>
          <w:lang w:eastAsia="hr-HR"/>
        </w:rPr>
        <w:t>Uvod u obiteljsko pravo</w:t>
      </w:r>
    </w:p>
    <w:p>
      <w:pPr>
        <w:pStyle w:val="5"/>
        <w:rPr>
          <w:rFonts w:hint="default" w:cs="Times New Roman" w:asciiTheme="minorAscii" w:hAnsiTheme="minorAscii"/>
          <w:b w:val="0"/>
          <w:bCs w:val="0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b w:val="0"/>
          <w:bCs w:val="0"/>
          <w:sz w:val="28"/>
          <w:szCs w:val="28"/>
          <w:lang w:eastAsia="hr-HR"/>
        </w:rPr>
        <w:t>1.</w:t>
      </w:r>
      <w:r>
        <w:rPr>
          <w:rFonts w:hint="default" w:cs="Times New Roman" w:asciiTheme="minorAscii" w:hAnsiTheme="minorAscii"/>
          <w:b w:val="0"/>
          <w:bCs w:val="0"/>
          <w:color w:val="FF0000"/>
          <w:sz w:val="28"/>
          <w:szCs w:val="28"/>
          <w:lang w:eastAsia="hr-HR"/>
        </w:rPr>
        <w:t xml:space="preserve"> </w:t>
      </w:r>
      <w:r>
        <w:rPr>
          <w:rFonts w:hint="default" w:cs="Times New Roman" w:asciiTheme="minorAscii" w:hAnsiTheme="minorAscii"/>
          <w:b w:val="0"/>
          <w:bCs w:val="0"/>
          <w:sz w:val="28"/>
          <w:szCs w:val="28"/>
          <w:lang w:eastAsia="hr-HR"/>
        </w:rPr>
        <w:t xml:space="preserve">Oblici sklapanja braka </w:t>
      </w:r>
    </w:p>
    <w:p>
      <w:pPr>
        <w:pStyle w:val="5"/>
        <w:rPr>
          <w:rFonts w:hint="default" w:cs="Times New Roman" w:asciiTheme="minorAscii" w:hAnsiTheme="minorAscii"/>
          <w:b w:val="0"/>
          <w:bCs w:val="0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b w:val="0"/>
          <w:bCs w:val="0"/>
          <w:sz w:val="28"/>
          <w:szCs w:val="28"/>
          <w:lang w:eastAsia="hr-HR"/>
        </w:rPr>
        <w:t xml:space="preserve">2. Zasnivanje posvojenja  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 xml:space="preserve">3. Obavezno savjetovanje </w:t>
      </w:r>
    </w:p>
    <w:p>
      <w:pPr>
        <w:pStyle w:val="5"/>
        <w:rPr>
          <w:rFonts w:hint="default" w:cs="Times New Roman" w:asciiTheme="minorAscii" w:hAnsiTheme="minorAscii"/>
          <w:b w:val="0"/>
          <w:bCs w:val="0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b w:val="0"/>
          <w:bCs w:val="0"/>
          <w:sz w:val="28"/>
          <w:szCs w:val="28"/>
          <w:lang w:eastAsia="hr-HR"/>
        </w:rPr>
        <w:t xml:space="preserve">4. Postupak  i oblici prestanka braka </w:t>
      </w:r>
    </w:p>
    <w:p>
      <w:pPr>
        <w:pStyle w:val="5"/>
        <w:rPr>
          <w:rFonts w:hint="default" w:cs="Times New Roman" w:asciiTheme="minorAscii" w:hAnsiTheme="minorAscii"/>
          <w:b w:val="0"/>
          <w:bCs w:val="0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b w:val="0"/>
          <w:bCs w:val="0"/>
          <w:sz w:val="28"/>
          <w:szCs w:val="28"/>
          <w:lang w:eastAsia="hr-HR"/>
        </w:rPr>
        <w:t xml:space="preserve">5.  Utvrđivanje i osporavanje podrijetla djeteta </w:t>
      </w:r>
    </w:p>
    <w:p>
      <w:pPr>
        <w:pStyle w:val="5"/>
        <w:rPr>
          <w:rFonts w:hint="default" w:cs="Times New Roman" w:asciiTheme="minorAscii" w:hAnsiTheme="minorAscii"/>
          <w:b w:val="0"/>
          <w:bCs w:val="0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b w:val="0"/>
          <w:bCs w:val="0"/>
          <w:sz w:val="28"/>
          <w:szCs w:val="28"/>
          <w:lang w:eastAsia="hr-HR"/>
        </w:rPr>
        <w:t>6. Registrirano partnerstvo</w:t>
      </w:r>
    </w:p>
    <w:p>
      <w:pPr>
        <w:pStyle w:val="5"/>
        <w:rPr>
          <w:rFonts w:hint="default" w:cs="Times New Roman" w:asciiTheme="minorAscii" w:hAnsiTheme="minorAscii"/>
          <w:b w:val="0"/>
          <w:bCs w:val="0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b w:val="0"/>
          <w:bCs w:val="0"/>
          <w:sz w:val="28"/>
          <w:szCs w:val="28"/>
          <w:lang w:eastAsia="hr-HR"/>
        </w:rPr>
        <w:t xml:space="preserve">7. Ostvarivanje roditeljske skrbi 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>8. Skrbništvo  za maloljetne osobe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 xml:space="preserve"> 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</w:rPr>
        <w:t>Nastavni predmet:</w:t>
      </w:r>
      <w:r>
        <w:rPr>
          <w:rFonts w:hint="default" w:cs="Times New Roman" w:asciiTheme="minorAscii" w:hAnsiTheme="minorAscii"/>
          <w:sz w:val="28"/>
          <w:szCs w:val="28"/>
          <w:u w:val="single"/>
          <w:lang w:eastAsia="hr-HR"/>
        </w:rPr>
        <w:t xml:space="preserve">Ustavni ustroj Republike Hrvatske </w:t>
      </w:r>
    </w:p>
    <w:p>
      <w:pPr>
        <w:pStyle w:val="5"/>
        <w:rPr>
          <w:rFonts w:hint="default" w:cs="Times New Roman" w:asciiTheme="minorAscii" w:hAnsiTheme="minorAscii"/>
          <w:b w:val="0"/>
          <w:bCs w:val="0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b w:val="0"/>
          <w:bCs w:val="0"/>
          <w:sz w:val="28"/>
          <w:szCs w:val="28"/>
          <w:lang w:eastAsia="hr-HR"/>
        </w:rPr>
        <w:t xml:space="preserve">1. Provođenja predsjedničkih izbora </w:t>
      </w:r>
    </w:p>
    <w:p>
      <w:pPr>
        <w:pStyle w:val="5"/>
        <w:rPr>
          <w:rFonts w:hint="default" w:cs="Times New Roman" w:asciiTheme="minorAscii" w:hAnsiTheme="minorAscii"/>
          <w:b w:val="0"/>
          <w:bCs w:val="0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b w:val="0"/>
          <w:bCs w:val="0"/>
          <w:sz w:val="28"/>
          <w:szCs w:val="28"/>
          <w:lang w:eastAsia="hr-HR"/>
        </w:rPr>
        <w:t>2.</w:t>
      </w:r>
      <w:r>
        <w:rPr>
          <w:rFonts w:hint="default" w:cs="Times New Roman" w:asciiTheme="minorAscii" w:hAnsiTheme="minorAscii"/>
          <w:b w:val="0"/>
          <w:bCs w:val="0"/>
          <w:color w:val="FF0000"/>
          <w:sz w:val="28"/>
          <w:szCs w:val="28"/>
          <w:lang w:eastAsia="hr-HR"/>
        </w:rPr>
        <w:t xml:space="preserve"> </w:t>
      </w:r>
      <w:r>
        <w:rPr>
          <w:rFonts w:hint="default" w:cs="Times New Roman" w:asciiTheme="minorAscii" w:hAnsiTheme="minorAscii"/>
          <w:b w:val="0"/>
          <w:bCs w:val="0"/>
          <w:sz w:val="28"/>
          <w:szCs w:val="28"/>
          <w:lang w:eastAsia="hr-HR"/>
        </w:rPr>
        <w:t xml:space="preserve">Provođenja parlamentarnih izbora  </w:t>
      </w:r>
    </w:p>
    <w:p>
      <w:pPr>
        <w:pStyle w:val="5"/>
        <w:rPr>
          <w:rFonts w:hint="default" w:cs="Times New Roman" w:asciiTheme="minorAscii" w:hAnsiTheme="minorAscii"/>
          <w:b w:val="0"/>
          <w:bCs w:val="0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b w:val="0"/>
          <w:bCs w:val="0"/>
          <w:sz w:val="28"/>
          <w:szCs w:val="28"/>
          <w:lang w:eastAsia="hr-HR"/>
        </w:rPr>
        <w:t xml:space="preserve">3. Europska unija 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>4. Ostvarivanje političkih prava i sloboda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 xml:space="preserve">5. Raspisivanje referenduma 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 xml:space="preserve"> 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 xml:space="preserve">       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</w:rPr>
        <w:t>Nastavni predmet:</w:t>
      </w:r>
      <w:r>
        <w:rPr>
          <w:rFonts w:hint="default" w:cs="Times New Roman" w:asciiTheme="minorAscii" w:hAnsiTheme="minorAscii"/>
          <w:sz w:val="28"/>
          <w:szCs w:val="28"/>
          <w:u w:val="single"/>
          <w:lang w:eastAsia="hr-HR"/>
        </w:rPr>
        <w:t xml:space="preserve"> Radno pravo  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>1.Radni sporovi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val="en-US" w:eastAsia="hr-HR"/>
        </w:rPr>
        <w:t>2</w:t>
      </w:r>
      <w:r>
        <w:rPr>
          <w:rFonts w:hint="default" w:cs="Times New Roman" w:asciiTheme="minorAscii" w:hAnsiTheme="minorAscii"/>
          <w:sz w:val="28"/>
          <w:szCs w:val="28"/>
          <w:lang w:eastAsia="hr-HR"/>
        </w:rPr>
        <w:t>. Načini prestanka ugovora o radu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val="en-US" w:eastAsia="hr-HR"/>
        </w:rPr>
        <w:t>3</w:t>
      </w:r>
      <w:r>
        <w:rPr>
          <w:rFonts w:hint="default" w:cs="Times New Roman" w:asciiTheme="minorAscii" w:hAnsiTheme="minorAscii"/>
          <w:sz w:val="28"/>
          <w:szCs w:val="28"/>
          <w:lang w:eastAsia="hr-HR"/>
        </w:rPr>
        <w:t>. Odmori i dopusti radnik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val="en-US" w:eastAsia="hr-HR"/>
        </w:rPr>
        <w:t>4</w:t>
      </w:r>
      <w:r>
        <w:rPr>
          <w:rFonts w:hint="default" w:cs="Times New Roman" w:asciiTheme="minorAscii" w:hAnsiTheme="minorAscii"/>
          <w:sz w:val="28"/>
          <w:szCs w:val="28"/>
          <w:lang w:eastAsia="hr-HR"/>
        </w:rPr>
        <w:t>. Postupak i oblici  zasnivanja   radnog odnosa</w:t>
      </w:r>
    </w:p>
    <w:p>
      <w:pPr>
        <w:pStyle w:val="5"/>
        <w:rPr>
          <w:rFonts w:hint="default" w:cs="Times New Roman" w:asciiTheme="minorAscii" w:hAnsiTheme="minorAscii"/>
          <w:b w:val="0"/>
          <w:bCs w:val="0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b w:val="0"/>
          <w:bCs w:val="0"/>
          <w:sz w:val="28"/>
          <w:szCs w:val="28"/>
          <w:lang w:eastAsia="hr-HR"/>
        </w:rPr>
        <w:t xml:space="preserve">5. Štrajk 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 xml:space="preserve"> 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 xml:space="preserve"> 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 xml:space="preserve"> </w:t>
      </w:r>
    </w:p>
    <w:p>
      <w:pPr>
        <w:pStyle w:val="5"/>
        <w:ind w:left="4956" w:firstLine="708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>Božana Lukić, dipl. pravnica</w:t>
      </w:r>
    </w:p>
    <w:p>
      <w:pPr>
        <w:spacing w:before="100" w:beforeAutospacing="1" w:after="100" w:afterAutospacing="1" w:line="256" w:lineRule="auto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  <w:lang w:eastAsia="hr-HR"/>
        </w:rPr>
      </w:pP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  <w:lang w:eastAsia="hr-HR"/>
        </w:rPr>
      </w:pP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>Prijedlog tema za izradbu i obranu završnog rada</w:t>
      </w: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>4.e razred upravni referent</w:t>
      </w: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>ljetni rok školske  godine 2023./2024.</w:t>
      </w: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  <w:u w:val="single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u w:val="single"/>
          <w:lang w:eastAsia="hr-HR"/>
        </w:rPr>
        <w:t xml:space="preserve">Mentorica: </w:t>
      </w:r>
      <w:r>
        <w:rPr>
          <w:rFonts w:hint="default" w:cs="Times New Roman" w:asciiTheme="minorAscii" w:hAnsiTheme="minorAscii"/>
          <w:sz w:val="28"/>
          <w:szCs w:val="28"/>
          <w:u w:val="single"/>
          <w:lang w:val="en-US" w:eastAsia="hr-HR"/>
        </w:rPr>
        <w:t>Tomislava Komesarović</w:t>
      </w:r>
      <w:r>
        <w:rPr>
          <w:rFonts w:hint="default" w:cs="Times New Roman" w:asciiTheme="minorAscii" w:hAnsiTheme="minorAscii"/>
          <w:sz w:val="28"/>
          <w:szCs w:val="28"/>
          <w:u w:val="single"/>
          <w:lang w:eastAsia="hr-HR"/>
        </w:rPr>
        <w:t>, dipl. pravnica</w:t>
      </w: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numPr>
          <w:ilvl w:val="0"/>
          <w:numId w:val="0"/>
        </w:numPr>
        <w:spacing w:line="240" w:lineRule="auto"/>
        <w:ind w:leftChars="0"/>
        <w:jc w:val="both"/>
        <w:rPr>
          <w:rFonts w:hint="default" w:cs="Times New Roman" w:asciiTheme="minorAscii" w:hAnsiTheme="minorAscii"/>
          <w:sz w:val="28"/>
          <w:szCs w:val="28"/>
          <w:u w:val="single"/>
        </w:rPr>
      </w:pPr>
      <w:r>
        <w:rPr>
          <w:rFonts w:hint="default" w:cs="Times New Roman" w:asciiTheme="minorAscii" w:hAnsiTheme="minorAscii"/>
          <w:sz w:val="28"/>
          <w:szCs w:val="28"/>
        </w:rPr>
        <w:t xml:space="preserve">Nastavni predmet: </w:t>
      </w:r>
      <w:r>
        <w:rPr>
          <w:rFonts w:hint="default" w:cs="Times New Roman" w:asciiTheme="minorAscii" w:hAnsiTheme="minorAscii"/>
          <w:sz w:val="28"/>
          <w:szCs w:val="28"/>
          <w:u w:val="single"/>
        </w:rPr>
        <w:t>UREDSKO POSLOVANJE I DOPISIVANJE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1. Sudjelovanje javnih bilježnika u ostavinskom postupku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2.Sudjelovanje javnih bilježnika u ovršnom postupku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3. Institucija pučkog pravobranitelja u Republici Hrvatskoj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4. Ustroj i djelokrug državnog odvjetništva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5. Službeno dopisivanje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6. Organizacija i rad sudske pisarnice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7. Sudsko dopisivanje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8. Arhiviranje i čuvanje predmeta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9. Rješenje u upravnom postupku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10. Rješenje u neupravnom postupku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11. Zapisnik u upravnom postupku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12. Zapisnik u neupravnom postupku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13. Narudžba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14. Zamolbe i požurnice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>Prijedlog tema za izradbu i obranu završnog rada</w:t>
      </w: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>4.e razred upravni referent</w:t>
      </w: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>ljetni rok školske  godine 2023./2024.</w:t>
      </w: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  <w:u w:val="single"/>
          <w:lang w:val="en-US" w:eastAsia="hr-HR"/>
        </w:rPr>
      </w:pPr>
      <w:r>
        <w:rPr>
          <w:rFonts w:hint="default" w:cs="Times New Roman" w:asciiTheme="minorAscii" w:hAnsiTheme="minorAscii"/>
          <w:sz w:val="28"/>
          <w:szCs w:val="28"/>
          <w:u w:val="single"/>
          <w:lang w:eastAsia="hr-HR"/>
        </w:rPr>
        <w:t xml:space="preserve">Mentor:  </w:t>
      </w:r>
      <w:r>
        <w:rPr>
          <w:rFonts w:hint="default" w:cs="Times New Roman" w:asciiTheme="minorAscii" w:hAnsiTheme="minorAscii"/>
          <w:sz w:val="28"/>
          <w:szCs w:val="28"/>
          <w:u w:val="single"/>
          <w:lang w:val="en-US" w:eastAsia="hr-HR"/>
        </w:rPr>
        <w:t>Danijel Jaman</w:t>
      </w:r>
      <w:r>
        <w:rPr>
          <w:rFonts w:hint="default" w:cs="Times New Roman" w:asciiTheme="minorAscii" w:hAnsiTheme="minorAscii"/>
          <w:sz w:val="28"/>
          <w:szCs w:val="28"/>
          <w:u w:val="single"/>
          <w:lang w:eastAsia="hr-HR"/>
        </w:rPr>
        <w:t>, dipl. pravni</w:t>
      </w:r>
      <w:r>
        <w:rPr>
          <w:rFonts w:hint="default" w:cs="Times New Roman" w:asciiTheme="minorAscii" w:hAnsiTheme="minorAscii"/>
          <w:sz w:val="28"/>
          <w:szCs w:val="28"/>
          <w:u w:val="single"/>
          <w:lang w:val="en-US" w:eastAsia="hr-HR"/>
        </w:rPr>
        <w:t>k</w:t>
      </w: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numPr>
          <w:ilvl w:val="0"/>
          <w:numId w:val="0"/>
        </w:numPr>
        <w:spacing w:line="240" w:lineRule="auto"/>
        <w:ind w:leftChars="0"/>
        <w:jc w:val="both"/>
        <w:rPr>
          <w:rFonts w:hint="default" w:cs="Times New Roman" w:asciiTheme="minorAscii" w:hAnsiTheme="minorAscii"/>
          <w:sz w:val="28"/>
          <w:szCs w:val="28"/>
          <w:u w:val="single"/>
          <w:lang w:val="hr-HR"/>
        </w:rPr>
      </w:pPr>
      <w:r>
        <w:rPr>
          <w:rFonts w:hint="default" w:cs="Times New Roman" w:asciiTheme="minorAscii" w:hAnsiTheme="minorAscii"/>
          <w:sz w:val="28"/>
          <w:szCs w:val="28"/>
        </w:rPr>
        <w:t xml:space="preserve">Nastavni predmet: </w:t>
      </w:r>
      <w:r>
        <w:rPr>
          <w:rFonts w:hint="default" w:cs="Times New Roman" w:asciiTheme="minorAscii" w:hAnsiTheme="minorAscii"/>
          <w:sz w:val="28"/>
          <w:szCs w:val="28"/>
          <w:u w:val="single"/>
          <w:lang w:val="hr-HR"/>
        </w:rPr>
        <w:t xml:space="preserve">Upravni postupak 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1. Uloge sudionika upravnog postupka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2. Postupak osnivanja obrta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3. Isprave kao dokazno sredstvo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4. Udruge – osnivanje i djelovanje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5. Promjena osobnog imena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6. Izdavanje dozvole za nošenje oružja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7. Usmena rasprava upravnog postupka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8. Stavljanje odrasle osobe pod skrbništvo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9. Carinski postupak u cestovnom prometu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10. Dokazivanje u upravnom postupku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11. Dobivanje koncesije za obavljanje javne službe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12. Tijek upravnog postupka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13. Pravni lijekovi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14. Pravo na socijalnu skrb – ostvarivanje prava</w:t>
      </w:r>
    </w:p>
    <w:p>
      <w:pPr>
        <w:pStyle w:val="5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15. Upravni spor</w:t>
      </w:r>
    </w:p>
    <w:p>
      <w:pPr>
        <w:rPr>
          <w:rFonts w:hint="default" w:cs="Times New Roman" w:asciiTheme="minorAscii" w:hAnsiTheme="minorAscii"/>
          <w:sz w:val="28"/>
          <w:szCs w:val="28"/>
        </w:rPr>
      </w:pPr>
    </w:p>
    <w:p>
      <w:pPr>
        <w:rPr>
          <w:rFonts w:hint="default" w:cs="Times New Roman" w:asciiTheme="minorAscii" w:hAnsiTheme="minorAscii"/>
          <w:sz w:val="28"/>
          <w:szCs w:val="28"/>
        </w:rPr>
      </w:pPr>
    </w:p>
    <w:p>
      <w:pPr>
        <w:rPr>
          <w:rFonts w:hint="default" w:cs="Times New Roman" w:asciiTheme="minorAscii" w:hAnsiTheme="minorAscii"/>
          <w:sz w:val="28"/>
          <w:szCs w:val="28"/>
        </w:rPr>
      </w:pPr>
    </w:p>
    <w:p>
      <w:pPr>
        <w:rPr>
          <w:rFonts w:hint="default" w:cs="Times New Roman" w:asciiTheme="minorAscii" w:hAnsiTheme="minorAscii"/>
          <w:sz w:val="28"/>
          <w:szCs w:val="28"/>
        </w:rPr>
      </w:pPr>
    </w:p>
    <w:p>
      <w:pPr>
        <w:rPr>
          <w:rFonts w:hint="default" w:cs="Times New Roman" w:asciiTheme="minorAscii" w:hAnsiTheme="minorAscii"/>
          <w:sz w:val="28"/>
          <w:szCs w:val="28"/>
        </w:rPr>
      </w:pPr>
    </w:p>
    <w:p>
      <w:pPr>
        <w:rPr>
          <w:rFonts w:hint="default" w:cs="Times New Roman" w:asciiTheme="minorAscii" w:hAnsiTheme="minorAscii"/>
          <w:sz w:val="28"/>
          <w:szCs w:val="28"/>
        </w:rPr>
      </w:pPr>
    </w:p>
    <w:p>
      <w:pPr>
        <w:rPr>
          <w:rFonts w:hint="default" w:cs="Times New Roman" w:asciiTheme="minorAscii" w:hAnsiTheme="minorAscii"/>
          <w:sz w:val="28"/>
          <w:szCs w:val="28"/>
        </w:rPr>
      </w:pPr>
    </w:p>
    <w:p>
      <w:pPr>
        <w:rPr>
          <w:rFonts w:hint="default" w:cs="Times New Roman" w:asciiTheme="minorAscii" w:hAnsiTheme="minorAscii"/>
          <w:sz w:val="28"/>
          <w:szCs w:val="28"/>
        </w:rPr>
      </w:pPr>
    </w:p>
    <w:p>
      <w:pPr>
        <w:rPr>
          <w:rFonts w:hint="default" w:cs="Times New Roman" w:asciiTheme="minorAscii" w:hAnsiTheme="minorAscii"/>
          <w:sz w:val="28"/>
          <w:szCs w:val="28"/>
        </w:rPr>
      </w:pPr>
    </w:p>
    <w:p>
      <w:pPr>
        <w:rPr>
          <w:rFonts w:hint="default" w:cs="Times New Roman" w:asciiTheme="minorAscii" w:hAnsiTheme="minorAscii"/>
          <w:sz w:val="28"/>
          <w:szCs w:val="28"/>
        </w:rPr>
      </w:pPr>
      <w:bookmarkStart w:id="0" w:name="_GoBack"/>
      <w:bookmarkEnd w:id="0"/>
    </w:p>
    <w:p>
      <w:pPr>
        <w:pStyle w:val="5"/>
        <w:jc w:val="both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>Prijedlog tema za izradbu i obranu završnog rada</w:t>
      </w: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>4.e razred upravni referent</w:t>
      </w:r>
    </w:p>
    <w:p>
      <w:pPr>
        <w:pStyle w:val="5"/>
        <w:jc w:val="center"/>
        <w:rPr>
          <w:rFonts w:hint="default" w:cs="Times New Roman" w:asciiTheme="minorAscii" w:hAnsiTheme="minorAscii"/>
          <w:sz w:val="28"/>
          <w:szCs w:val="28"/>
          <w:lang w:eastAsia="hr-HR"/>
        </w:rPr>
      </w:pPr>
      <w:r>
        <w:rPr>
          <w:rFonts w:hint="default" w:cs="Times New Roman" w:asciiTheme="minorAscii" w:hAnsiTheme="minorAscii"/>
          <w:sz w:val="28"/>
          <w:szCs w:val="28"/>
          <w:lang w:eastAsia="hr-HR"/>
        </w:rPr>
        <w:t>ljetni rok školske  godine 2023./2024.</w:t>
      </w:r>
    </w:p>
    <w:p>
      <w:pPr>
        <w:ind w:left="1416" w:leftChars="0" w:firstLine="2018" w:firstLineChars="721"/>
        <w:rPr>
          <w:rFonts w:hint="default" w:cs="Times New Roman" w:asciiTheme="minorAscii" w:hAnsiTheme="minorAscii"/>
          <w:sz w:val="28"/>
          <w:szCs w:val="28"/>
          <w:u w:val="single"/>
        </w:rPr>
      </w:pPr>
      <w:r>
        <w:rPr>
          <w:rFonts w:hint="default" w:cs="Times New Roman" w:asciiTheme="minorAscii" w:hAnsiTheme="minorAscii"/>
          <w:sz w:val="28"/>
          <w:szCs w:val="28"/>
          <w:u w:val="single"/>
        </w:rPr>
        <w:t>Mentorica: Mirta Došen, mag. oec.</w:t>
      </w:r>
    </w:p>
    <w:p>
      <w:pPr>
        <w:rPr>
          <w:rFonts w:hint="default" w:cs="Times New Roman" w:asciiTheme="minorAscii" w:hAnsiTheme="minorAscii"/>
          <w:sz w:val="28"/>
          <w:szCs w:val="28"/>
        </w:rPr>
      </w:pPr>
    </w:p>
    <w:p>
      <w:pPr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numPr>
          <w:ilvl w:val="0"/>
          <w:numId w:val="0"/>
        </w:numPr>
        <w:spacing w:line="240" w:lineRule="auto"/>
        <w:ind w:leftChars="0"/>
        <w:jc w:val="both"/>
        <w:rPr>
          <w:rFonts w:hint="default" w:cs="Times New Roman" w:asciiTheme="minorAscii" w:hAnsiTheme="minorAscii"/>
          <w:sz w:val="28"/>
          <w:szCs w:val="28"/>
          <w:u w:val="single"/>
          <w:lang w:val="hr-HR"/>
        </w:rPr>
      </w:pPr>
      <w:r>
        <w:rPr>
          <w:rFonts w:hint="default" w:cs="Times New Roman" w:asciiTheme="minorAscii" w:hAnsiTheme="minorAscii"/>
          <w:sz w:val="28"/>
          <w:szCs w:val="28"/>
        </w:rPr>
        <w:t>Nastavni predmet:</w:t>
      </w:r>
      <w:r>
        <w:rPr>
          <w:rFonts w:hint="default" w:cs="Times New Roman" w:asciiTheme="minorAscii" w:hAnsiTheme="minorAscii"/>
          <w:sz w:val="28"/>
          <w:szCs w:val="28"/>
          <w:lang w:val="hr-HR"/>
        </w:rPr>
        <w:t xml:space="preserve"> </w:t>
      </w:r>
      <w:r>
        <w:rPr>
          <w:rFonts w:hint="default" w:cs="Times New Roman" w:asciiTheme="minorAscii" w:hAnsiTheme="minorAscii"/>
          <w:sz w:val="28"/>
          <w:szCs w:val="28"/>
          <w:u w:val="single"/>
          <w:lang w:val="hr-HR"/>
        </w:rPr>
        <w:t>Poduzetništvo s menadžmentom</w:t>
      </w:r>
    </w:p>
    <w:p>
      <w:pPr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bidi w:val="0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1. Uvjeti razvoja poduzetništva</w:t>
      </w:r>
    </w:p>
    <w:p>
      <w:pPr>
        <w:pStyle w:val="5"/>
        <w:bidi w:val="0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2. Promišljanje, rađanje, stvaranje i prikupljanje poduzetničke ideje</w:t>
      </w:r>
    </w:p>
    <w:p>
      <w:pPr>
        <w:pStyle w:val="5"/>
        <w:bidi w:val="0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3. Poduzetnički pothvat</w:t>
      </w:r>
    </w:p>
    <w:p>
      <w:pPr>
        <w:pStyle w:val="5"/>
        <w:bidi w:val="0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4. Ljudske i stručne kvalitete poduzetnika</w:t>
      </w:r>
    </w:p>
    <w:p>
      <w:pPr>
        <w:pStyle w:val="5"/>
        <w:bidi w:val="0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5. Pojam, sadržaj, oblici i funkcije menadžmenta</w:t>
      </w:r>
    </w:p>
    <w:p>
      <w:pPr>
        <w:pStyle w:val="5"/>
        <w:bidi w:val="0"/>
        <w:rPr>
          <w:rFonts w:hint="default" w:cs="Times New Roman" w:asciiTheme="minorAscii" w:hAnsiTheme="minorAscii"/>
          <w:sz w:val="28"/>
          <w:szCs w:val="28"/>
        </w:rPr>
      </w:pPr>
    </w:p>
    <w:p>
      <w:pPr>
        <w:pStyle w:val="5"/>
        <w:bidi w:val="0"/>
        <w:ind w:left="5664" w:leftChars="0" w:firstLine="708" w:firstLineChars="0"/>
        <w:rPr>
          <w:rFonts w:hint="default" w:cs="Times New Roman" w:asciiTheme="minorAscii" w:hAnsiTheme="minorAscii"/>
          <w:sz w:val="28"/>
          <w:szCs w:val="28"/>
        </w:rPr>
      </w:pPr>
      <w:r>
        <w:rPr>
          <w:rFonts w:hint="default" w:cs="Times New Roman" w:asciiTheme="minorAscii" w:hAnsiTheme="minorAscii"/>
          <w:sz w:val="28"/>
          <w:szCs w:val="28"/>
        </w:rPr>
        <w:t>Mirta Došen, mag.oec.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5"/>
    <w:rsid w:val="00570BA5"/>
    <w:rsid w:val="24AA27D0"/>
    <w:rsid w:val="37DD4560"/>
    <w:rsid w:val="3AE17C3E"/>
    <w:rsid w:val="413B538E"/>
    <w:rsid w:val="436416D4"/>
    <w:rsid w:val="5F98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333</Words>
  <Characters>1902</Characters>
  <Lines>15</Lines>
  <Paragraphs>4</Paragraphs>
  <TotalTime>9</TotalTime>
  <ScaleCrop>false</ScaleCrop>
  <LinksUpToDate>false</LinksUpToDate>
  <CharactersWithSpaces>2231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2023-10-16T09:52:00Z</dcterms:created>
  <dc:creator>Marija Mecanović</dc:creator>
  <cp:lastModifiedBy>Učenik</cp:lastModifiedBy>
  <dcterms:modified xsi:type="dcterms:W3CDTF">2023-10-19T09:58:03Z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92D623F01140448BA04128BA9E8ACCE7_12</vt:lpwstr>
  </property>
</Properties>
</file>