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53C0" w14:textId="1E717F6E" w:rsidR="00991791" w:rsidRDefault="009770C7" w:rsidP="009770C7">
      <w:pPr>
        <w:jc w:val="center"/>
        <w:rPr>
          <w:sz w:val="28"/>
          <w:szCs w:val="28"/>
        </w:rPr>
      </w:pPr>
      <w:r>
        <w:rPr>
          <w:sz w:val="28"/>
          <w:szCs w:val="28"/>
        </w:rPr>
        <w:t>PRIJEDLOG TEMA IZ RAČUNOVODSTVA ZA IZRADU I OBRANU ZAVRŠNOG RADA ZA UČENIKE 4.c i 4.d RAZREDA</w:t>
      </w:r>
    </w:p>
    <w:p w14:paraId="4E8EDBB0" w14:textId="03325E21" w:rsidR="009770C7" w:rsidRDefault="009770C7" w:rsidP="009770C7">
      <w:pPr>
        <w:jc w:val="center"/>
        <w:rPr>
          <w:sz w:val="28"/>
          <w:szCs w:val="28"/>
        </w:rPr>
      </w:pPr>
      <w:r>
        <w:rPr>
          <w:sz w:val="28"/>
          <w:szCs w:val="28"/>
        </w:rPr>
        <w:t>ŠKOLSKA GODINA 2020./2021.</w:t>
      </w:r>
    </w:p>
    <w:p w14:paraId="3E51D02F" w14:textId="63AC7DC1" w:rsidR="009770C7" w:rsidRDefault="009770C7" w:rsidP="009770C7">
      <w:pPr>
        <w:jc w:val="center"/>
        <w:rPr>
          <w:sz w:val="28"/>
          <w:szCs w:val="28"/>
        </w:rPr>
      </w:pPr>
    </w:p>
    <w:p w14:paraId="6B614E6B" w14:textId="57279AAB" w:rsidR="009770C7" w:rsidRDefault="009770C7" w:rsidP="009770C7">
      <w:pPr>
        <w:pStyle w:val="Odlomakpopisa"/>
        <w:numPr>
          <w:ilvl w:val="0"/>
          <w:numId w:val="1"/>
        </w:numPr>
      </w:pPr>
      <w:r>
        <w:t>Utjecaj poreznih reformi na visinu plaće zaposlenika u Republici Hrvatskoj</w:t>
      </w:r>
    </w:p>
    <w:p w14:paraId="703C5F79" w14:textId="6A1AC9CF" w:rsidR="009770C7" w:rsidRPr="009770C7" w:rsidRDefault="009770C7" w:rsidP="009770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t>Porezno opterećenje dobiti u Republici Hrvatskoj i usporedba s odabranim zemljama Europske Unije</w:t>
      </w:r>
    </w:p>
    <w:p w14:paraId="20BD0A1B" w14:textId="4A57F436" w:rsidR="009770C7" w:rsidRPr="00701495" w:rsidRDefault="009770C7" w:rsidP="009770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t>Analiza financijskih izvještaja odabranog poduzeća</w:t>
      </w:r>
    </w:p>
    <w:p w14:paraId="2B408A4B" w14:textId="56E9A391" w:rsidR="00701495" w:rsidRPr="00701495" w:rsidRDefault="00701495" w:rsidP="009770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t>Imovina poduzetnika -dugotrajna</w:t>
      </w:r>
    </w:p>
    <w:p w14:paraId="6B8A2422" w14:textId="7614C226" w:rsidR="00701495" w:rsidRPr="00701495" w:rsidRDefault="00701495" w:rsidP="009770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t>Bilanca i utjecaj bilančnih promjena na aktivu i pasivu</w:t>
      </w:r>
    </w:p>
    <w:p w14:paraId="15690FE9" w14:textId="5A0C9684" w:rsidR="00701495" w:rsidRPr="00DC5606" w:rsidRDefault="00945E78" w:rsidP="009770C7">
      <w:pPr>
        <w:pStyle w:val="Odlomakpopisa"/>
        <w:numPr>
          <w:ilvl w:val="0"/>
          <w:numId w:val="1"/>
        </w:numPr>
      </w:pPr>
      <w:r>
        <w:t>Vrste kalkulacija u trgovini</w:t>
      </w:r>
    </w:p>
    <w:p w14:paraId="75FEE62C" w14:textId="41A7E371" w:rsidR="00DC5606" w:rsidRPr="00945E78" w:rsidRDefault="00DC5606" w:rsidP="009770C7">
      <w:pPr>
        <w:pStyle w:val="Odlomakpopisa"/>
        <w:numPr>
          <w:ilvl w:val="0"/>
          <w:numId w:val="1"/>
        </w:numPr>
        <w:rPr>
          <w:rFonts w:cstheme="minorHAnsi"/>
        </w:rPr>
      </w:pPr>
      <w:r w:rsidRPr="00945E78">
        <w:rPr>
          <w:rFonts w:cstheme="minorHAnsi"/>
          <w:color w:val="4A4A4A"/>
          <w:spacing w:val="-3"/>
          <w:shd w:val="clear" w:color="auto" w:fill="FBFBFB"/>
        </w:rPr>
        <w:t>Utjecaj poreza na dodanu vrijednost na dohodak građana u odabranim zemljama članicama Europske unije</w:t>
      </w:r>
    </w:p>
    <w:p w14:paraId="60CD4B34" w14:textId="6D8953AF" w:rsidR="00DC5606" w:rsidRPr="00945E78" w:rsidRDefault="00945E78" w:rsidP="009770C7">
      <w:pPr>
        <w:pStyle w:val="Odlomakpopisa"/>
        <w:numPr>
          <w:ilvl w:val="0"/>
          <w:numId w:val="1"/>
        </w:numPr>
        <w:rPr>
          <w:rFonts w:cstheme="minorHAnsi"/>
        </w:rPr>
      </w:pPr>
      <w:r w:rsidRPr="00945E78">
        <w:rPr>
          <w:rFonts w:cstheme="minorHAnsi"/>
          <w:color w:val="4A4A4A"/>
          <w:spacing w:val="-3"/>
          <w:shd w:val="clear" w:color="auto" w:fill="FBFBFB"/>
        </w:rPr>
        <w:t>Proizvodnja i vrste troškova u proizvodnji</w:t>
      </w:r>
    </w:p>
    <w:p w14:paraId="485C6413" w14:textId="26C61504" w:rsidR="00945E78" w:rsidRDefault="00945E78" w:rsidP="009770C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Imovina poduzetnika-kratkotrajna</w:t>
      </w:r>
    </w:p>
    <w:p w14:paraId="18210AC7" w14:textId="7DEB80E0" w:rsidR="00945E78" w:rsidRDefault="00945E78" w:rsidP="009770C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Vrste kalkulacija trgovačke robe u trgovini na veliko</w:t>
      </w:r>
    </w:p>
    <w:p w14:paraId="4EBC1A91" w14:textId="54BAC65C" w:rsidR="00945E78" w:rsidRDefault="00945E78" w:rsidP="009770C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Knjigovodstveno praćenje vanjskotrgovinskog poslovanja</w:t>
      </w:r>
    </w:p>
    <w:p w14:paraId="1C58AB30" w14:textId="04A0C869" w:rsidR="00945E78" w:rsidRDefault="00945E78" w:rsidP="009770C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Otvaranje i vođenje računa u banci</w:t>
      </w:r>
    </w:p>
    <w:p w14:paraId="273506FD" w14:textId="1665F364" w:rsidR="00CC3019" w:rsidRDefault="00CC3019" w:rsidP="009770C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Organizacija blagajničkog poslovanja</w:t>
      </w:r>
    </w:p>
    <w:p w14:paraId="60370869" w14:textId="2277647D" w:rsidR="00CC3019" w:rsidRDefault="00CC3019" w:rsidP="009770C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Pojam i sastavnice računovodstva</w:t>
      </w:r>
    </w:p>
    <w:p w14:paraId="5956D205" w14:textId="6D5CC452" w:rsidR="00CC3019" w:rsidRDefault="00CC3019" w:rsidP="009770C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Kratkoročne obveze</w:t>
      </w:r>
    </w:p>
    <w:p w14:paraId="0D545DD6" w14:textId="1942B3F3" w:rsidR="00141E26" w:rsidRDefault="00141E26" w:rsidP="00141E26">
      <w:pPr>
        <w:pStyle w:val="Odlomakpopisa"/>
        <w:ind w:left="672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</w:t>
      </w:r>
    </w:p>
    <w:p w14:paraId="2EFE3DEE" w14:textId="4CC38366" w:rsidR="00141E26" w:rsidRPr="00945E78" w:rsidRDefault="00141E26" w:rsidP="00141E26">
      <w:pPr>
        <w:pStyle w:val="Odlomakpopisa"/>
        <w:ind w:left="672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Danijela </w:t>
      </w:r>
      <w:proofErr w:type="spellStart"/>
      <w:r>
        <w:rPr>
          <w:rFonts w:cstheme="minorHAnsi"/>
        </w:rPr>
        <w:t>Andričević</w:t>
      </w:r>
      <w:proofErr w:type="spellEnd"/>
    </w:p>
    <w:p w14:paraId="2634ED9F" w14:textId="77777777" w:rsidR="009770C7" w:rsidRPr="009770C7" w:rsidRDefault="009770C7" w:rsidP="009770C7">
      <w:pPr>
        <w:jc w:val="center"/>
        <w:rPr>
          <w:sz w:val="28"/>
          <w:szCs w:val="28"/>
        </w:rPr>
      </w:pPr>
    </w:p>
    <w:sectPr w:rsidR="009770C7" w:rsidRPr="0097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0301B"/>
    <w:multiLevelType w:val="hybridMultilevel"/>
    <w:tmpl w:val="B66AA194"/>
    <w:lvl w:ilvl="0" w:tplc="A05217AE">
      <w:start w:val="1"/>
      <w:numFmt w:val="decimal"/>
      <w:lvlText w:val="%1."/>
      <w:lvlJc w:val="left"/>
      <w:pPr>
        <w:ind w:left="672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C7"/>
    <w:rsid w:val="00141E26"/>
    <w:rsid w:val="00701495"/>
    <w:rsid w:val="00945E78"/>
    <w:rsid w:val="009770C7"/>
    <w:rsid w:val="00991791"/>
    <w:rsid w:val="00B35E8E"/>
    <w:rsid w:val="00B52389"/>
    <w:rsid w:val="00CC3019"/>
    <w:rsid w:val="00D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D19"/>
  <w15:chartTrackingRefBased/>
  <w15:docId w15:val="{1AB2A961-421F-4ED1-8FFE-BB2A21AC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Mia Čorak</cp:lastModifiedBy>
  <cp:revision>2</cp:revision>
  <dcterms:created xsi:type="dcterms:W3CDTF">2020-10-13T17:11:00Z</dcterms:created>
  <dcterms:modified xsi:type="dcterms:W3CDTF">2020-10-13T17:11:00Z</dcterms:modified>
</cp:coreProperties>
</file>