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F8" w:rsidRPr="001F387C" w:rsidRDefault="008D10F8" w:rsidP="00B16B3B">
      <w:pPr>
        <w:jc w:val="center"/>
        <w:rPr>
          <w:rFonts w:ascii="Times New Roman" w:hAnsi="Times New Roman" w:cs="Times New Roman"/>
          <w:sz w:val="28"/>
          <w:szCs w:val="28"/>
        </w:rPr>
      </w:pPr>
      <w:r w:rsidRPr="001F387C">
        <w:rPr>
          <w:rFonts w:ascii="Times New Roman" w:hAnsi="Times New Roman" w:cs="Times New Roman"/>
          <w:sz w:val="28"/>
          <w:szCs w:val="28"/>
        </w:rPr>
        <w:t>Teme za završni rad 2015./2016.</w:t>
      </w:r>
    </w:p>
    <w:p w:rsidR="008D10F8" w:rsidRPr="001F387C" w:rsidRDefault="008D10F8" w:rsidP="00DD631D">
      <w:pPr>
        <w:jc w:val="center"/>
        <w:rPr>
          <w:rFonts w:ascii="Times New Roman" w:hAnsi="Times New Roman" w:cs="Times New Roman"/>
          <w:sz w:val="28"/>
          <w:szCs w:val="28"/>
        </w:rPr>
      </w:pPr>
      <w:r w:rsidRPr="001F387C">
        <w:rPr>
          <w:rFonts w:ascii="Times New Roman" w:hAnsi="Times New Roman" w:cs="Times New Roman"/>
          <w:sz w:val="28"/>
          <w:szCs w:val="28"/>
        </w:rPr>
        <w:t xml:space="preserve"> Upravljanje prodajom 4.d</w:t>
      </w:r>
    </w:p>
    <w:p w:rsidR="008D10F8" w:rsidRPr="00DD631D" w:rsidRDefault="008D10F8" w:rsidP="00B16B3B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88"/>
      </w:tblGrid>
      <w:tr w:rsidR="008D10F8" w:rsidRPr="005709CC">
        <w:tc>
          <w:tcPr>
            <w:tcW w:w="9288" w:type="dxa"/>
          </w:tcPr>
          <w:p w:rsidR="008D10F8" w:rsidRPr="005709CC" w:rsidRDefault="008D10F8" w:rsidP="00DD631D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709CC">
              <w:rPr>
                <w:rFonts w:ascii="Times New Roman" w:hAnsi="Times New Roman" w:cs="Times New Roman"/>
                <w:sz w:val="24"/>
                <w:szCs w:val="24"/>
              </w:rPr>
              <w:t>Pojam i zadaće osobne prodaje</w:t>
            </w:r>
          </w:p>
        </w:tc>
      </w:tr>
      <w:tr w:rsidR="008D10F8" w:rsidRPr="005709CC">
        <w:tc>
          <w:tcPr>
            <w:tcW w:w="9288" w:type="dxa"/>
          </w:tcPr>
          <w:p w:rsidR="008D10F8" w:rsidRPr="005709CC" w:rsidRDefault="008D10F8" w:rsidP="00DD631D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709CC">
              <w:rPr>
                <w:rFonts w:ascii="Times New Roman" w:hAnsi="Times New Roman" w:cs="Times New Roman"/>
                <w:sz w:val="24"/>
                <w:szCs w:val="24"/>
              </w:rPr>
              <w:t>Distribucijski kanali i poslovna logistika na primjeru poduzeća X</w:t>
            </w:r>
          </w:p>
        </w:tc>
      </w:tr>
      <w:tr w:rsidR="008D10F8" w:rsidRPr="005709CC">
        <w:trPr>
          <w:trHeight w:val="465"/>
        </w:trPr>
        <w:tc>
          <w:tcPr>
            <w:tcW w:w="9288" w:type="dxa"/>
          </w:tcPr>
          <w:p w:rsidR="008D10F8" w:rsidRPr="005709CC" w:rsidRDefault="008D10F8" w:rsidP="00DD631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709CC">
              <w:rPr>
                <w:rFonts w:ascii="Times New Roman" w:hAnsi="Times New Roman" w:cs="Times New Roman"/>
                <w:sz w:val="24"/>
                <w:szCs w:val="24"/>
              </w:rPr>
              <w:t>Strategija pridobivanja kupaca</w:t>
            </w:r>
          </w:p>
        </w:tc>
      </w:tr>
      <w:tr w:rsidR="008D10F8" w:rsidRPr="005709CC">
        <w:trPr>
          <w:trHeight w:val="465"/>
        </w:trPr>
        <w:tc>
          <w:tcPr>
            <w:tcW w:w="9288" w:type="dxa"/>
          </w:tcPr>
          <w:p w:rsidR="008D10F8" w:rsidRPr="005709CC" w:rsidRDefault="008D10F8" w:rsidP="00DD631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709CC">
              <w:rPr>
                <w:rFonts w:ascii="Times New Roman" w:hAnsi="Times New Roman" w:cs="Times New Roman"/>
                <w:sz w:val="24"/>
                <w:szCs w:val="24"/>
              </w:rPr>
              <w:t>Proces kupovanja</w:t>
            </w:r>
          </w:p>
        </w:tc>
      </w:tr>
      <w:tr w:rsidR="008D10F8" w:rsidRPr="005709CC">
        <w:trPr>
          <w:trHeight w:val="465"/>
        </w:trPr>
        <w:tc>
          <w:tcPr>
            <w:tcW w:w="9288" w:type="dxa"/>
          </w:tcPr>
          <w:p w:rsidR="008D10F8" w:rsidRPr="005709CC" w:rsidRDefault="008D10F8" w:rsidP="00DD631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709CC">
              <w:rPr>
                <w:rFonts w:ascii="Times New Roman" w:hAnsi="Times New Roman" w:cs="Times New Roman"/>
                <w:sz w:val="24"/>
                <w:szCs w:val="24"/>
              </w:rPr>
              <w:t>Kupčevo ponašanje</w:t>
            </w:r>
          </w:p>
        </w:tc>
      </w:tr>
      <w:tr w:rsidR="008D10F8" w:rsidRPr="005709CC">
        <w:trPr>
          <w:trHeight w:val="465"/>
        </w:trPr>
        <w:tc>
          <w:tcPr>
            <w:tcW w:w="9288" w:type="dxa"/>
          </w:tcPr>
          <w:p w:rsidR="008D10F8" w:rsidRPr="005709CC" w:rsidRDefault="008D10F8" w:rsidP="00DD631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709CC">
              <w:rPr>
                <w:rFonts w:ascii="Times New Roman" w:hAnsi="Times New Roman" w:cs="Times New Roman"/>
                <w:sz w:val="24"/>
                <w:szCs w:val="24"/>
              </w:rPr>
              <w:t>Stvaranje baze i razvrstavanje mogućih kupaca</w:t>
            </w:r>
          </w:p>
        </w:tc>
      </w:tr>
      <w:tr w:rsidR="008D10F8" w:rsidRPr="005709CC">
        <w:trPr>
          <w:trHeight w:val="465"/>
        </w:trPr>
        <w:tc>
          <w:tcPr>
            <w:tcW w:w="9288" w:type="dxa"/>
          </w:tcPr>
          <w:p w:rsidR="008D10F8" w:rsidRPr="005709CC" w:rsidRDefault="008D10F8" w:rsidP="00DD631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709CC">
              <w:rPr>
                <w:rFonts w:ascii="Times New Roman" w:hAnsi="Times New Roman" w:cs="Times New Roman"/>
                <w:sz w:val="24"/>
                <w:szCs w:val="24"/>
              </w:rPr>
              <w:t>Strategija predstavljanja</w:t>
            </w:r>
          </w:p>
        </w:tc>
      </w:tr>
      <w:tr w:rsidR="008D10F8" w:rsidRPr="005709CC">
        <w:trPr>
          <w:trHeight w:val="465"/>
        </w:trPr>
        <w:tc>
          <w:tcPr>
            <w:tcW w:w="9288" w:type="dxa"/>
          </w:tcPr>
          <w:p w:rsidR="008D10F8" w:rsidRPr="005709CC" w:rsidRDefault="008D10F8" w:rsidP="00DD631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709CC">
              <w:rPr>
                <w:rFonts w:ascii="Times New Roman" w:hAnsi="Times New Roman" w:cs="Times New Roman"/>
                <w:sz w:val="24"/>
                <w:szCs w:val="24"/>
              </w:rPr>
              <w:t>Unaprijeđenje prodaje na primjeru poduzeća x</w:t>
            </w:r>
          </w:p>
        </w:tc>
      </w:tr>
      <w:tr w:rsidR="008D10F8" w:rsidRPr="005709CC">
        <w:trPr>
          <w:trHeight w:val="570"/>
        </w:trPr>
        <w:tc>
          <w:tcPr>
            <w:tcW w:w="9288" w:type="dxa"/>
          </w:tcPr>
          <w:p w:rsidR="008D10F8" w:rsidRPr="005709CC" w:rsidRDefault="008D10F8" w:rsidP="00DD631D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709CC">
              <w:rPr>
                <w:rFonts w:ascii="Times New Roman" w:hAnsi="Times New Roman" w:cs="Times New Roman"/>
                <w:sz w:val="24"/>
                <w:szCs w:val="24"/>
              </w:rPr>
              <w:t>Mogućnosti unapređenja prodaje u informacijsko doba</w:t>
            </w:r>
          </w:p>
        </w:tc>
      </w:tr>
      <w:tr w:rsidR="008D10F8" w:rsidRPr="005709CC">
        <w:tc>
          <w:tcPr>
            <w:tcW w:w="9288" w:type="dxa"/>
          </w:tcPr>
          <w:p w:rsidR="008D10F8" w:rsidRPr="005709CC" w:rsidRDefault="008D10F8" w:rsidP="00DD631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709CC">
              <w:rPr>
                <w:rFonts w:ascii="Times New Roman" w:hAnsi="Times New Roman" w:cs="Times New Roman"/>
                <w:sz w:val="24"/>
                <w:szCs w:val="24"/>
              </w:rPr>
              <w:t xml:space="preserve"> Prodajna demonstracija</w:t>
            </w:r>
          </w:p>
        </w:tc>
      </w:tr>
      <w:tr w:rsidR="008D10F8" w:rsidRPr="005709CC">
        <w:tc>
          <w:tcPr>
            <w:tcW w:w="9288" w:type="dxa"/>
          </w:tcPr>
          <w:p w:rsidR="008D10F8" w:rsidRPr="005709CC" w:rsidRDefault="008D10F8" w:rsidP="00DD631D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709CC">
              <w:rPr>
                <w:rFonts w:ascii="Times New Roman" w:hAnsi="Times New Roman" w:cs="Times New Roman"/>
                <w:sz w:val="24"/>
                <w:szCs w:val="24"/>
              </w:rPr>
              <w:t>Prodajna sila (upravljanje sobom i drugima )</w:t>
            </w:r>
          </w:p>
        </w:tc>
      </w:tr>
      <w:tr w:rsidR="008D10F8" w:rsidRPr="005709CC">
        <w:tc>
          <w:tcPr>
            <w:tcW w:w="9288" w:type="dxa"/>
          </w:tcPr>
          <w:p w:rsidR="008D10F8" w:rsidRPr="005709CC" w:rsidRDefault="008D10F8" w:rsidP="00DD631D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709CC">
              <w:rPr>
                <w:rFonts w:ascii="Times New Roman" w:hAnsi="Times New Roman" w:cs="Times New Roman"/>
                <w:sz w:val="24"/>
                <w:szCs w:val="24"/>
              </w:rPr>
              <w:t>Važnost strategije uspostavljanja poslovnih odnosa</w:t>
            </w:r>
          </w:p>
        </w:tc>
      </w:tr>
      <w:tr w:rsidR="008D10F8" w:rsidRPr="005709CC">
        <w:tc>
          <w:tcPr>
            <w:tcW w:w="9288" w:type="dxa"/>
          </w:tcPr>
          <w:p w:rsidR="008D10F8" w:rsidRPr="005709CC" w:rsidRDefault="008D10F8" w:rsidP="00DD631D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709CC">
              <w:rPr>
                <w:rFonts w:ascii="Times New Roman" w:hAnsi="Times New Roman" w:cs="Times New Roman"/>
                <w:sz w:val="24"/>
                <w:szCs w:val="24"/>
              </w:rPr>
              <w:t>Model strateško savjetodavne prodaje</w:t>
            </w:r>
          </w:p>
        </w:tc>
      </w:tr>
      <w:tr w:rsidR="008D10F8" w:rsidRPr="005709CC">
        <w:tc>
          <w:tcPr>
            <w:tcW w:w="9288" w:type="dxa"/>
          </w:tcPr>
          <w:p w:rsidR="008D10F8" w:rsidRPr="005709CC" w:rsidRDefault="008D10F8" w:rsidP="00DD631D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709CC">
              <w:rPr>
                <w:rFonts w:ascii="Times New Roman" w:hAnsi="Times New Roman" w:cs="Times New Roman"/>
                <w:sz w:val="24"/>
                <w:szCs w:val="24"/>
              </w:rPr>
              <w:t>Partnerstvo kao najkvalitetniji prodajni odnos između proizvođača i kupca</w:t>
            </w:r>
          </w:p>
        </w:tc>
      </w:tr>
      <w:tr w:rsidR="008D10F8" w:rsidRPr="005709CC">
        <w:tc>
          <w:tcPr>
            <w:tcW w:w="9288" w:type="dxa"/>
          </w:tcPr>
          <w:p w:rsidR="008D10F8" w:rsidRPr="005709CC" w:rsidRDefault="008D10F8" w:rsidP="00DD631D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709CC">
              <w:rPr>
                <w:rFonts w:ascii="Times New Roman" w:hAnsi="Times New Roman" w:cs="Times New Roman"/>
                <w:sz w:val="24"/>
                <w:szCs w:val="24"/>
              </w:rPr>
              <w:t>Oblici  strategije uspostavljanje  poslovnih odnosa</w:t>
            </w:r>
          </w:p>
        </w:tc>
      </w:tr>
      <w:tr w:rsidR="008D10F8" w:rsidRPr="005709CC">
        <w:tc>
          <w:tcPr>
            <w:tcW w:w="9288" w:type="dxa"/>
          </w:tcPr>
          <w:p w:rsidR="008D10F8" w:rsidRPr="005709CC" w:rsidRDefault="008D10F8" w:rsidP="00DD631D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709CC">
              <w:rPr>
                <w:rFonts w:ascii="Times New Roman" w:hAnsi="Times New Roman" w:cs="Times New Roman"/>
                <w:sz w:val="24"/>
                <w:szCs w:val="24"/>
              </w:rPr>
              <w:t>Pojam, svrha i funkcije unapređenja prodaje</w:t>
            </w:r>
          </w:p>
        </w:tc>
      </w:tr>
      <w:tr w:rsidR="008D10F8" w:rsidRPr="005709CC">
        <w:tc>
          <w:tcPr>
            <w:tcW w:w="9288" w:type="dxa"/>
          </w:tcPr>
          <w:p w:rsidR="008D10F8" w:rsidRPr="005709CC" w:rsidRDefault="008D10F8" w:rsidP="00B778B0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709CC">
              <w:rPr>
                <w:rFonts w:ascii="Times New Roman" w:hAnsi="Times New Roman" w:cs="Times New Roman"/>
                <w:sz w:val="24"/>
                <w:szCs w:val="24"/>
              </w:rPr>
              <w:t xml:space="preserve"> Metode unapređenja prodaje usmjerene na kupce</w:t>
            </w:r>
          </w:p>
        </w:tc>
      </w:tr>
      <w:tr w:rsidR="008D10F8" w:rsidRPr="005709CC">
        <w:tc>
          <w:tcPr>
            <w:tcW w:w="9288" w:type="dxa"/>
          </w:tcPr>
          <w:p w:rsidR="008D10F8" w:rsidRPr="005709CC" w:rsidRDefault="008D10F8" w:rsidP="00DD631D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709CC">
              <w:rPr>
                <w:rFonts w:ascii="Times New Roman" w:hAnsi="Times New Roman" w:cs="Times New Roman"/>
                <w:sz w:val="24"/>
                <w:szCs w:val="24"/>
              </w:rPr>
              <w:t>Metode unapređenja prodaje usmjerene na prodajni prostor</w:t>
            </w:r>
          </w:p>
        </w:tc>
      </w:tr>
      <w:tr w:rsidR="008D10F8" w:rsidRPr="005709CC">
        <w:tc>
          <w:tcPr>
            <w:tcW w:w="9288" w:type="dxa"/>
          </w:tcPr>
          <w:p w:rsidR="008D10F8" w:rsidRPr="005709CC" w:rsidRDefault="008D10F8" w:rsidP="00DD631D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709CC">
              <w:rPr>
                <w:rFonts w:ascii="Times New Roman" w:hAnsi="Times New Roman" w:cs="Times New Roman"/>
                <w:sz w:val="24"/>
                <w:szCs w:val="24"/>
              </w:rPr>
              <w:t>Telemarketing ili teleprodaja</w:t>
            </w:r>
          </w:p>
        </w:tc>
      </w:tr>
      <w:tr w:rsidR="008D10F8" w:rsidRPr="005709CC">
        <w:tc>
          <w:tcPr>
            <w:tcW w:w="9288" w:type="dxa"/>
          </w:tcPr>
          <w:p w:rsidR="008D10F8" w:rsidRPr="005709CC" w:rsidRDefault="008D10F8" w:rsidP="00DD631D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709CC">
              <w:rPr>
                <w:rFonts w:ascii="Times New Roman" w:hAnsi="Times New Roman" w:cs="Times New Roman"/>
                <w:sz w:val="24"/>
                <w:szCs w:val="24"/>
              </w:rPr>
              <w:t>Elektronička (online) prodaja</w:t>
            </w:r>
          </w:p>
        </w:tc>
      </w:tr>
      <w:tr w:rsidR="008D10F8" w:rsidRPr="005709CC">
        <w:tc>
          <w:tcPr>
            <w:tcW w:w="9288" w:type="dxa"/>
          </w:tcPr>
          <w:p w:rsidR="008D10F8" w:rsidRPr="005709CC" w:rsidRDefault="008D10F8" w:rsidP="00DD631D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709CC">
              <w:rPr>
                <w:rFonts w:ascii="Times New Roman" w:hAnsi="Times New Roman" w:cs="Times New Roman"/>
                <w:sz w:val="24"/>
                <w:szCs w:val="24"/>
              </w:rPr>
              <w:t>Upotreba softvera za upravljanje odnosa s kupcima</w:t>
            </w:r>
          </w:p>
        </w:tc>
      </w:tr>
    </w:tbl>
    <w:p w:rsidR="008D10F8" w:rsidRPr="00B16B3B" w:rsidRDefault="008D10F8" w:rsidP="00B16B3B">
      <w:pPr>
        <w:rPr>
          <w:rFonts w:ascii="Times New Roman" w:hAnsi="Times New Roman" w:cs="Times New Roman"/>
          <w:sz w:val="24"/>
          <w:szCs w:val="24"/>
        </w:rPr>
      </w:pPr>
    </w:p>
    <w:p w:rsidR="008D10F8" w:rsidRPr="001F387C" w:rsidRDefault="008D10F8">
      <w:pPr>
        <w:rPr>
          <w:rFonts w:ascii="Times New Roman" w:hAnsi="Times New Roman" w:cs="Times New Roman"/>
        </w:rPr>
      </w:pPr>
      <w:r w:rsidRPr="001F387C">
        <w:rPr>
          <w:rFonts w:ascii="Times New Roman" w:hAnsi="Times New Roman" w:cs="Times New Roman"/>
        </w:rPr>
        <w:t>Mirta Došen, mag.oec.</w:t>
      </w:r>
    </w:p>
    <w:sectPr w:rsidR="008D10F8" w:rsidRPr="001F387C" w:rsidSect="00493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B430D"/>
    <w:multiLevelType w:val="hybridMultilevel"/>
    <w:tmpl w:val="55B45D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F6718"/>
    <w:multiLevelType w:val="hybridMultilevel"/>
    <w:tmpl w:val="A8A8AE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38492F"/>
    <w:multiLevelType w:val="hybridMultilevel"/>
    <w:tmpl w:val="C2A48C60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>
      <w:start w:val="1"/>
      <w:numFmt w:val="lowerLetter"/>
      <w:lvlText w:val="%2."/>
      <w:lvlJc w:val="left"/>
      <w:pPr>
        <w:ind w:left="1485" w:hanging="360"/>
      </w:pPr>
    </w:lvl>
    <w:lvl w:ilvl="2" w:tplc="041A001B">
      <w:start w:val="1"/>
      <w:numFmt w:val="lowerRoman"/>
      <w:lvlText w:val="%3."/>
      <w:lvlJc w:val="right"/>
      <w:pPr>
        <w:ind w:left="2205" w:hanging="180"/>
      </w:pPr>
    </w:lvl>
    <w:lvl w:ilvl="3" w:tplc="041A000F">
      <w:start w:val="1"/>
      <w:numFmt w:val="decimal"/>
      <w:lvlText w:val="%4."/>
      <w:lvlJc w:val="left"/>
      <w:pPr>
        <w:ind w:left="2925" w:hanging="360"/>
      </w:pPr>
    </w:lvl>
    <w:lvl w:ilvl="4" w:tplc="041A0019">
      <w:start w:val="1"/>
      <w:numFmt w:val="lowerLetter"/>
      <w:lvlText w:val="%5."/>
      <w:lvlJc w:val="left"/>
      <w:pPr>
        <w:ind w:left="3645" w:hanging="360"/>
      </w:pPr>
    </w:lvl>
    <w:lvl w:ilvl="5" w:tplc="041A001B">
      <w:start w:val="1"/>
      <w:numFmt w:val="lowerRoman"/>
      <w:lvlText w:val="%6."/>
      <w:lvlJc w:val="right"/>
      <w:pPr>
        <w:ind w:left="4365" w:hanging="180"/>
      </w:pPr>
    </w:lvl>
    <w:lvl w:ilvl="6" w:tplc="041A000F">
      <w:start w:val="1"/>
      <w:numFmt w:val="decimal"/>
      <w:lvlText w:val="%7."/>
      <w:lvlJc w:val="left"/>
      <w:pPr>
        <w:ind w:left="5085" w:hanging="360"/>
      </w:pPr>
    </w:lvl>
    <w:lvl w:ilvl="7" w:tplc="041A0019">
      <w:start w:val="1"/>
      <w:numFmt w:val="lowerLetter"/>
      <w:lvlText w:val="%8."/>
      <w:lvlJc w:val="left"/>
      <w:pPr>
        <w:ind w:left="5805" w:hanging="360"/>
      </w:pPr>
    </w:lvl>
    <w:lvl w:ilvl="8" w:tplc="041A001B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57AA6E78"/>
    <w:multiLevelType w:val="hybridMultilevel"/>
    <w:tmpl w:val="9B0CB19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6B3B"/>
    <w:rsid w:val="00037433"/>
    <w:rsid w:val="000D75A2"/>
    <w:rsid w:val="001F387C"/>
    <w:rsid w:val="00241CC9"/>
    <w:rsid w:val="002E5B67"/>
    <w:rsid w:val="00425F38"/>
    <w:rsid w:val="00456243"/>
    <w:rsid w:val="004933D8"/>
    <w:rsid w:val="005709CC"/>
    <w:rsid w:val="00631E2F"/>
    <w:rsid w:val="008D10F8"/>
    <w:rsid w:val="00952B9F"/>
    <w:rsid w:val="00A061BA"/>
    <w:rsid w:val="00B16B3B"/>
    <w:rsid w:val="00B778B0"/>
    <w:rsid w:val="00DD631D"/>
    <w:rsid w:val="00F97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B3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16B3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145</Words>
  <Characters>830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 za završni rad 2015</dc:title>
  <dc:subject/>
  <dc:creator>pc</dc:creator>
  <cp:keywords/>
  <dc:description/>
  <cp:lastModifiedBy>Sk</cp:lastModifiedBy>
  <cp:revision>2</cp:revision>
  <dcterms:created xsi:type="dcterms:W3CDTF">2015-10-20T07:16:00Z</dcterms:created>
  <dcterms:modified xsi:type="dcterms:W3CDTF">2015-10-20T07:16:00Z</dcterms:modified>
</cp:coreProperties>
</file>