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A46" w:rsidRDefault="00352A46" w:rsidP="00F21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PRIJEDLOG TEMA ZA ZAVRŠNI RAD</w:t>
      </w:r>
    </w:p>
    <w:p w:rsidR="00352A46" w:rsidRPr="004419B6" w:rsidRDefault="00352A46" w:rsidP="00F21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:rsidR="00352A46" w:rsidRPr="004419B6" w:rsidRDefault="00352A46" w:rsidP="00C576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 xml:space="preserve"> PODUZETNIŠTVO S MENADŽMENTOM</w:t>
      </w:r>
    </w:p>
    <w:p w:rsidR="00352A46" w:rsidRDefault="00352A46" w:rsidP="00C576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šk. god. 2015./2016.</w:t>
      </w:r>
    </w:p>
    <w:p w:rsidR="00352A46" w:rsidRDefault="00352A46" w:rsidP="00C576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:rsidR="00352A46" w:rsidRDefault="00352A46" w:rsidP="00C576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Zanimanje: Upravni referet</w:t>
      </w:r>
      <w:bookmarkStart w:id="0" w:name="_GoBack"/>
      <w:bookmarkEnd w:id="0"/>
    </w:p>
    <w:p w:rsidR="00352A46" w:rsidRPr="004419B6" w:rsidRDefault="00352A46" w:rsidP="00C576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Razred: 4. E </w:t>
      </w:r>
    </w:p>
    <w:p w:rsidR="00352A46" w:rsidRPr="004419B6" w:rsidRDefault="00352A46" w:rsidP="00C576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:rsidR="00352A46" w:rsidRPr="004419B6" w:rsidRDefault="00352A46" w:rsidP="00C576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Zvonimir Jurković, mag.oec.</w:t>
      </w:r>
    </w:p>
    <w:p w:rsidR="00352A46" w:rsidRPr="004419B6" w:rsidRDefault="00352A46" w:rsidP="00C576B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:rsidR="00352A46" w:rsidRPr="004419B6" w:rsidRDefault="00352A46" w:rsidP="00C576B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:rsidR="00352A46" w:rsidRPr="004419B6" w:rsidRDefault="00352A46" w:rsidP="00C576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Uloga poduzetništva u gospodarstvu</w:t>
      </w:r>
    </w:p>
    <w:p w:rsidR="00352A46" w:rsidRPr="004419B6" w:rsidRDefault="00352A46" w:rsidP="00C576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Veza između ekonomije i poduzetništva kroz povijest</w:t>
      </w:r>
    </w:p>
    <w:p w:rsidR="00352A46" w:rsidRPr="004419B6" w:rsidRDefault="00352A46" w:rsidP="00C576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Važnost poduzetništva i razvoj poduzetništva u RH i EU</w:t>
      </w:r>
    </w:p>
    <w:p w:rsidR="00352A46" w:rsidRPr="004419B6" w:rsidRDefault="00352A46" w:rsidP="00C576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Uvjeti razvoja poduzetništva</w:t>
      </w:r>
    </w:p>
    <w:p w:rsidR="00352A46" w:rsidRPr="004419B6" w:rsidRDefault="00352A46" w:rsidP="00C576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Poduzetnik - nositelj poduzetničke aktivnosti</w:t>
      </w:r>
    </w:p>
    <w:p w:rsidR="00352A46" w:rsidRPr="004419B6" w:rsidRDefault="00352A46" w:rsidP="00C576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Poduzetnička ideja</w:t>
      </w:r>
    </w:p>
    <w:p w:rsidR="00352A46" w:rsidRPr="004419B6" w:rsidRDefault="00352A46" w:rsidP="00C576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Poticanje poduzetništva u Vukovarsko-srijemskoj županiji</w:t>
      </w:r>
    </w:p>
    <w:p w:rsidR="00352A46" w:rsidRPr="004419B6" w:rsidRDefault="00352A46" w:rsidP="00C576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Poduzetnička ideja kao ključ uspjeha</w:t>
      </w:r>
    </w:p>
    <w:p w:rsidR="00352A46" w:rsidRPr="004419B6" w:rsidRDefault="00352A46" w:rsidP="00C576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Ključni činitelji u poduzetništvu</w:t>
      </w:r>
    </w:p>
    <w:p w:rsidR="00352A46" w:rsidRPr="004419B6" w:rsidRDefault="00352A46" w:rsidP="00AE105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Poticaji razvoja poduzetništva</w:t>
      </w:r>
    </w:p>
    <w:p w:rsidR="00352A46" w:rsidRPr="004419B6" w:rsidRDefault="00352A46" w:rsidP="00AE105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Metode prikupljanja poduzetničkih ideja</w:t>
      </w:r>
    </w:p>
    <w:p w:rsidR="00352A46" w:rsidRPr="004419B6" w:rsidRDefault="00352A46" w:rsidP="00AE105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Žene poduzetnice – fenomen današnjeg doba</w:t>
      </w:r>
    </w:p>
    <w:p w:rsidR="00352A46" w:rsidRPr="004419B6" w:rsidRDefault="00352A46" w:rsidP="00AE105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Poduzetništvo mladih</w:t>
      </w:r>
    </w:p>
    <w:p w:rsidR="00352A46" w:rsidRPr="004419B6" w:rsidRDefault="00352A46" w:rsidP="00C576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 xml:space="preserve">Poduzetnička analiza tržišta poslovne organizacije </w:t>
      </w:r>
    </w:p>
    <w:p w:rsidR="00352A46" w:rsidRPr="004419B6" w:rsidRDefault="00352A46" w:rsidP="00C576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Životni ciklus gospodarskog subjekta X</w:t>
      </w:r>
    </w:p>
    <w:p w:rsidR="00352A46" w:rsidRPr="004419B6" w:rsidRDefault="00352A46" w:rsidP="00C576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Management vs. Poduzetništvo</w:t>
      </w:r>
    </w:p>
    <w:p w:rsidR="00352A46" w:rsidRPr="004419B6" w:rsidRDefault="00352A46" w:rsidP="00C576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Poduzetništvo i poduzetnik</w:t>
      </w:r>
    </w:p>
    <w:p w:rsidR="00352A46" w:rsidRPr="004419B6" w:rsidRDefault="00352A46" w:rsidP="00C576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Poduzetništvo u suvremenim uvjetima</w:t>
      </w:r>
    </w:p>
    <w:p w:rsidR="00352A46" w:rsidRPr="004419B6" w:rsidRDefault="00352A46" w:rsidP="00C576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E-poduzetništvo – novi trend</w:t>
      </w:r>
    </w:p>
    <w:p w:rsidR="00352A46" w:rsidRPr="004419B6" w:rsidRDefault="00352A46" w:rsidP="00C576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Razvoj uspješne poslovne ideje</w:t>
      </w:r>
    </w:p>
    <w:p w:rsidR="00352A46" w:rsidRPr="004419B6" w:rsidRDefault="00352A46" w:rsidP="00C576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Metode osmišljavanja uspješne poslovne ideje</w:t>
      </w:r>
    </w:p>
    <w:p w:rsidR="00352A46" w:rsidRPr="004419B6" w:rsidRDefault="00352A46" w:rsidP="00C576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</w:rPr>
        <w:t>Analiza tržišta – važan čimbenik u procesu odlučivanja o pokretanju poslovnog pothvata</w:t>
      </w:r>
    </w:p>
    <w:p w:rsidR="00352A46" w:rsidRPr="004419B6" w:rsidRDefault="00352A46" w:rsidP="0017283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</w:rPr>
        <w:t>Financiranje poduzetničkog pothvata</w:t>
      </w:r>
    </w:p>
    <w:p w:rsidR="00352A46" w:rsidRPr="004419B6" w:rsidRDefault="00352A46" w:rsidP="0017283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</w:rPr>
        <w:t>Poduzetnik i vještine koje ga čine uspješnim</w:t>
      </w:r>
    </w:p>
    <w:p w:rsidR="00352A46" w:rsidRPr="004419B6" w:rsidRDefault="00352A46" w:rsidP="0017283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</w:rPr>
        <w:t>Poduzetništvo u malim i srednjim poduzećima</w:t>
      </w:r>
    </w:p>
    <w:p w:rsidR="00352A46" w:rsidRPr="004419B6" w:rsidRDefault="00352A46" w:rsidP="0017283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</w:rPr>
        <w:t>Od ideje do poslovnog pothvata – važnost modela poduzetničkog djelovanja</w:t>
      </w:r>
    </w:p>
    <w:p w:rsidR="00352A46" w:rsidRPr="004419B6" w:rsidRDefault="00352A46" w:rsidP="0017283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</w:rPr>
        <w:t>Planiranje pokretanja poslovnog pothvata</w:t>
      </w:r>
    </w:p>
    <w:p w:rsidR="00352A46" w:rsidRPr="004419B6" w:rsidRDefault="00352A46" w:rsidP="0017283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</w:rPr>
        <w:t>Vrste organizacije i organizacijske strukture</w:t>
      </w:r>
    </w:p>
    <w:p w:rsidR="00352A46" w:rsidRPr="004419B6" w:rsidRDefault="00352A46" w:rsidP="0017283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Poslovni plan – primjer poduzeća X</w:t>
      </w:r>
    </w:p>
    <w:p w:rsidR="00352A46" w:rsidRDefault="00352A46" w:rsidP="0017283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419B6">
        <w:rPr>
          <w:rFonts w:ascii="Times New Roman" w:hAnsi="Times New Roman" w:cs="Times New Roman"/>
          <w:sz w:val="24"/>
          <w:szCs w:val="24"/>
          <w:lang w:eastAsia="hr-HR"/>
        </w:rPr>
        <w:t>Poslovanje poduzeća i bankovni krediti</w:t>
      </w:r>
    </w:p>
    <w:p w:rsidR="00352A46" w:rsidRDefault="00352A46" w:rsidP="0017283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Što Hravtsku čini (ne)poduzetničkom zemljom?</w:t>
      </w:r>
    </w:p>
    <w:p w:rsidR="00352A46" w:rsidRPr="004419B6" w:rsidRDefault="00352A46" w:rsidP="0017283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Tamna strana poduzetništva</w:t>
      </w:r>
    </w:p>
    <w:p w:rsidR="00352A46" w:rsidRDefault="00352A46" w:rsidP="00C576B3">
      <w:pPr>
        <w:spacing w:after="0" w:line="240" w:lineRule="auto"/>
        <w:rPr>
          <w:rFonts w:ascii="Arial" w:hAnsi="Arial" w:cs="Arial"/>
          <w:sz w:val="30"/>
          <w:szCs w:val="30"/>
          <w:lang w:eastAsia="hr-HR"/>
        </w:rPr>
      </w:pPr>
    </w:p>
    <w:p w:rsidR="00352A46" w:rsidRDefault="00352A46" w:rsidP="00C576B3">
      <w:pPr>
        <w:spacing w:after="0" w:line="240" w:lineRule="auto"/>
        <w:rPr>
          <w:rFonts w:ascii="Arial" w:hAnsi="Arial" w:cs="Arial"/>
          <w:sz w:val="30"/>
          <w:szCs w:val="30"/>
          <w:lang w:eastAsia="hr-HR"/>
        </w:rPr>
      </w:pPr>
    </w:p>
    <w:p w:rsidR="00352A46" w:rsidRPr="00C576B3" w:rsidRDefault="00352A46" w:rsidP="00C576B3">
      <w:pPr>
        <w:spacing w:after="0" w:line="240" w:lineRule="auto"/>
        <w:rPr>
          <w:rFonts w:ascii="Arial" w:hAnsi="Arial" w:cs="Arial"/>
          <w:sz w:val="30"/>
          <w:szCs w:val="30"/>
          <w:lang w:eastAsia="hr-HR"/>
        </w:rPr>
      </w:pPr>
    </w:p>
    <w:p w:rsidR="00352A46" w:rsidRDefault="00352A46"/>
    <w:sectPr w:rsidR="00352A46" w:rsidSect="00783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F0452"/>
    <w:multiLevelType w:val="hybridMultilevel"/>
    <w:tmpl w:val="5AB40A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76B3"/>
    <w:rsid w:val="000D1ED4"/>
    <w:rsid w:val="0017283F"/>
    <w:rsid w:val="00352A46"/>
    <w:rsid w:val="004419B6"/>
    <w:rsid w:val="00714B15"/>
    <w:rsid w:val="007831A0"/>
    <w:rsid w:val="00AE105D"/>
    <w:rsid w:val="00C576B3"/>
    <w:rsid w:val="00D069C2"/>
    <w:rsid w:val="00EC2F99"/>
    <w:rsid w:val="00F21724"/>
    <w:rsid w:val="00F94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1A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576B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7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77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7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77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77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77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77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7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7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77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77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47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218</Words>
  <Characters>1245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TEMA ZA ZAVRŠNI RAD</dc:title>
  <dc:subject/>
  <dc:creator>Korisnik</dc:creator>
  <cp:keywords/>
  <dc:description/>
  <cp:lastModifiedBy>Sk</cp:lastModifiedBy>
  <cp:revision>2</cp:revision>
  <dcterms:created xsi:type="dcterms:W3CDTF">2015-10-20T07:14:00Z</dcterms:created>
  <dcterms:modified xsi:type="dcterms:W3CDTF">2015-10-20T07:14:00Z</dcterms:modified>
</cp:coreProperties>
</file>